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45D0" w14:textId="77777777" w:rsid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14:paraId="17C7D093" w14:textId="58404ABF" w:rsidR="00792C7E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ขอเชิญเข้าร่วมรับฟังการประชุม</w:t>
      </w:r>
      <w:r w:rsidR="00A74A6D">
        <w:rPr>
          <w:rFonts w:ascii="TH SarabunIT๙" w:hAnsi="TH SarabunIT๙" w:cs="TH SarabunIT๙"/>
          <w:b/>
          <w:bCs/>
          <w:sz w:val="120"/>
          <w:szCs w:val="120"/>
          <w:cs/>
        </w:rPr>
        <w:br/>
      </w: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สภา</w:t>
      </w:r>
      <w:r w:rsidR="00A74A6D">
        <w:rPr>
          <w:rFonts w:ascii="TH SarabunIT๙" w:hAnsi="TH SarabunIT๙" w:cs="TH SarabunIT๙" w:hint="cs"/>
          <w:b/>
          <w:bCs/>
          <w:sz w:val="120"/>
          <w:szCs w:val="120"/>
          <w:cs/>
        </w:rPr>
        <w:t>เทศบาลตำบลอ่าวขนอม</w:t>
      </w:r>
    </w:p>
    <w:p w14:paraId="1BCB1E48" w14:textId="480A5215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สมัยสามัญ สมัย</w:t>
      </w:r>
      <w:r w:rsidR="00A67877">
        <w:rPr>
          <w:rFonts w:ascii="TH SarabunIT๙" w:hAnsi="TH SarabunIT๙" w:cs="TH SarabunIT๙" w:hint="cs"/>
          <w:b/>
          <w:bCs/>
          <w:sz w:val="100"/>
          <w:szCs w:val="100"/>
          <w:cs/>
        </w:rPr>
        <w:t>แรก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ประจำปี พ.ศ. 256</w:t>
      </w:r>
      <w:r w:rsidR="00A554EC">
        <w:rPr>
          <w:rFonts w:ascii="TH SarabunIT๙" w:hAnsi="TH SarabunIT๙" w:cs="TH SarabunIT๙" w:hint="cs"/>
          <w:b/>
          <w:bCs/>
          <w:sz w:val="100"/>
          <w:szCs w:val="100"/>
          <w:cs/>
        </w:rPr>
        <w:t>7</w:t>
      </w:r>
      <w:r w:rsidR="001E125A">
        <w:rPr>
          <w:rFonts w:ascii="TH SarabunIT๙" w:hAnsi="TH SarabunIT๙" w:cs="TH SarabunIT๙"/>
          <w:b/>
          <w:bCs/>
          <w:sz w:val="100"/>
          <w:szCs w:val="100"/>
        </w:rPr>
        <w:t xml:space="preserve"> </w:t>
      </w:r>
      <w:r w:rsidR="001E125A">
        <w:rPr>
          <w:rFonts w:ascii="TH SarabunIT๙" w:hAnsi="TH SarabunIT๙" w:cs="TH SarabunIT๙" w:hint="cs"/>
          <w:b/>
          <w:bCs/>
          <w:sz w:val="100"/>
          <w:szCs w:val="100"/>
          <w:cs/>
        </w:rPr>
        <w:t>ครั้งที่ 1</w:t>
      </w:r>
    </w:p>
    <w:p w14:paraId="1EAD85AA" w14:textId="795626D9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ในวันที่ 2</w:t>
      </w:r>
      <w:r w:rsidR="00A554EC">
        <w:rPr>
          <w:rFonts w:ascii="TH SarabunIT๙" w:hAnsi="TH SarabunIT๙" w:cs="TH SarabunIT๙" w:hint="cs"/>
          <w:b/>
          <w:bCs/>
          <w:sz w:val="100"/>
          <w:szCs w:val="100"/>
          <w:cs/>
        </w:rPr>
        <w:t>7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</w:t>
      </w:r>
      <w:r w:rsidR="00A67877">
        <w:rPr>
          <w:rFonts w:ascii="TH SarabunIT๙" w:hAnsi="TH SarabunIT๙" w:cs="TH SarabunIT๙" w:hint="cs"/>
          <w:b/>
          <w:bCs/>
          <w:sz w:val="100"/>
          <w:szCs w:val="100"/>
          <w:cs/>
        </w:rPr>
        <w:t>กุมภาพันธ์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256</w:t>
      </w:r>
      <w:r w:rsidR="00A554EC">
        <w:rPr>
          <w:rFonts w:ascii="TH SarabunIT๙" w:hAnsi="TH SarabunIT๙" w:cs="TH SarabunIT๙" w:hint="cs"/>
          <w:b/>
          <w:bCs/>
          <w:sz w:val="100"/>
          <w:szCs w:val="100"/>
          <w:cs/>
        </w:rPr>
        <w:t>7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เวลา 09.30 น.</w:t>
      </w:r>
    </w:p>
    <w:p w14:paraId="2DD4B4A5" w14:textId="06455025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ณ ห้องประชุมเทศบาลตำบลอ่าวขนอม</w:t>
      </w:r>
    </w:p>
    <w:sectPr w:rsidR="00B947F0" w:rsidRPr="00B947F0" w:rsidSect="00B947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F0"/>
    <w:rsid w:val="001E125A"/>
    <w:rsid w:val="00792C7E"/>
    <w:rsid w:val="009609BD"/>
    <w:rsid w:val="00A554EC"/>
    <w:rsid w:val="00A67877"/>
    <w:rsid w:val="00A74A6D"/>
    <w:rsid w:val="00B9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6F8C"/>
  <w15:chartTrackingRefBased/>
  <w15:docId w15:val="{1C52EEC3-00F1-4578-810F-3933538B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2024-05-13T03:34:00Z</dcterms:created>
  <dcterms:modified xsi:type="dcterms:W3CDTF">2024-05-13T06:16:00Z</dcterms:modified>
</cp:coreProperties>
</file>